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Содержание выпуска: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для широкого круга специальностей (2)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для историков, социологов и политологов (3)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для гуманитариев (3)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для медиков и биологов (9)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по физике и химии (7)</w:t>
      </w:r>
    </w:p>
    <w:p w:rsidR="00D91711" w:rsidRPr="00D91711" w:rsidRDefault="00D91711" w:rsidP="00D91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Пост-доки по техническим наукам, наукам о Земле (7)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082567"/>
          <w:sz w:val="36"/>
          <w:szCs w:val="36"/>
          <w:lang w:eastAsia="ru-RU"/>
        </w:rPr>
        <w:t>Пост-доки за рубежом </w:t>
      </w:r>
      <w:r w:rsidRPr="00D91711">
        <w:rPr>
          <w:rFonts w:ascii="Arial" w:eastAsia="Times New Roman" w:hAnsi="Arial" w:cs="Arial"/>
          <w:b/>
          <w:bCs/>
          <w:color w:val="082567"/>
          <w:sz w:val="36"/>
          <w:szCs w:val="36"/>
          <w:lang w:eastAsia="ru-RU"/>
        </w:rPr>
        <w:br/>
        <w:t>по всем отраслям науки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082567"/>
          <w:sz w:val="19"/>
          <w:szCs w:val="19"/>
          <w:lang w:eastAsia="ru-RU"/>
        </w:rPr>
        <w:t>Австрийские научные журналы</w:t>
      </w:r>
    </w:p>
    <w:p w:rsidR="00D91711" w:rsidRPr="00D91711" w:rsidRDefault="00D91711" w:rsidP="00D917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подача до 30 марта - Австрия, Вена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5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Европейский журнал гуманитарных и общественных наук</w:t>
        </w:r>
      </w:hyperlink>
    </w:p>
    <w:p w:rsidR="00D91711" w:rsidRPr="00D91711" w:rsidRDefault="00D91711" w:rsidP="00D917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подача до 30 марта - Австрия, Вена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6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Европейский журнал гуманитарных и общественных наук (</w:t>
        </w:r>
        <w:proofErr w:type="spellStart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Спецвыпуск</w:t>
        </w:r>
        <w:proofErr w:type="spellEnd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 xml:space="preserve"> для Украины)</w:t>
        </w:r>
      </w:hyperlink>
    </w:p>
    <w:p w:rsidR="00D91711" w:rsidRPr="00D91711" w:rsidRDefault="00D91711" w:rsidP="00D917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подача до 30 марта - Австрия, Вена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7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 xml:space="preserve">Журнал молодых ученых / </w:t>
        </w:r>
        <w:proofErr w:type="spellStart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Young</w:t>
        </w:r>
        <w:proofErr w:type="spellEnd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Scholars</w:t>
        </w:r>
        <w:proofErr w:type="spellEnd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Journal</w:t>
        </w:r>
        <w:proofErr w:type="spellEnd"/>
      </w:hyperlink>
    </w:p>
    <w:p w:rsidR="00D91711" w:rsidRPr="00D91711" w:rsidRDefault="00D91711" w:rsidP="00D917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5"/>
          <w:szCs w:val="15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5"/>
          <w:szCs w:val="15"/>
          <w:lang w:eastAsia="ru-RU"/>
        </w:rPr>
        <w:t>реклама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Пост-доки для широкого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круга специальностей (2)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8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University Research Postdoctoral Fellowship in USA, 2017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01.11.2017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женщин в тех отраслях наук, в которых они недостаточно представлены, в Университете Кентукки.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9" w:tgtFrame="_blank" w:history="1">
        <w:proofErr w:type="gramStart"/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Deep-Learning</w:t>
        </w:r>
        <w:proofErr w:type="gramEnd"/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 xml:space="preserve"> Postdoctoral or Faculty Researcher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01.06.2017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Университете Вермонта (США) для широкого круга специальностей.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Пост-доки для историков,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социологов и политологов (3)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0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Researcher in Life-course studies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17.04.2017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социальных наук в Эстонии.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1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Fellowships for International Students at Vienna School of International Studies in Austria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16.04.2017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международных отношений в Австрии.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2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IHR Pearsall Postdoctoral Fellowship in Naval and Maritime History for International Applicants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30.03.2017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морской истории в Великобритании.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  <w:t>-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доки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  <w:t xml:space="preserve"> 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для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  <w:t>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  <w:br/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гуманитариев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  <w:t xml:space="preserve"> (3)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3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Call for Applications: Visiting Postdoctoral Fellowships “Algorithmed Public Spheres”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 исследование медиа в Германии.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4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Call for Applications for a Postdoctoral Fellowship in Law (Budapest)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19.05.2017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юриспруденции в Будапеште (Венгрия).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5" w:tgtFrame="_blank" w:history="1">
        <w:proofErr w:type="gramStart"/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Deep-Learning</w:t>
        </w:r>
        <w:proofErr w:type="gramEnd"/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 xml:space="preserve"> Postdoctoral or Faculty Researcher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01.06.2017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Университете Вермонта (США) для широкого круга специальностей.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Пост-доки для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медиков и биологов (9)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6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Contract "CNIO Friends"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онкологов в Испании.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7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Steinberg Global Health Postdoctoral Fellowship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медицины в Канаде.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8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 in Biophysics of Cell Motility at University of Bergen (UiB) in Norway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биофизики в Норвегии.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19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Associate in Neurological Diseases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нейронаук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Университете 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Минесоты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(США).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0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 in Cell Metabolism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20.04.2017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онкологов в Южной Алабаме (США).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1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 - Diabetes Immunology - Reijonen lab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 исследование диабета (США).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2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 in Structural Biology and Chromatin at University of Oslo in Norway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структурной биологии в Норвегии.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3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Associate at Baylor College of Medicine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исследования процессов восстановления после тяжелых болезней (Хьюстон, 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4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Appointee - Hybrid Biomolecular Materials Research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молекулярной биологии в США.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Пост-доки по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физике и химии (7)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5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 in Biophysics of Cell Motility at University of Bergen (UiB) in Norway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биофизики в Норвегии.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6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Appointee - Optical Remote Sensing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оптического дистанционного зондирования в США.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7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Post-doctoral Research Associate in X-Ray Imaging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15.04.2016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рентгеновской визуализации (Вашингтон, 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8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Exploring Carbon Nanotubes for Next Generation of Energy Efficient Integrated Circuits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 исследования углеродных 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нанотрубок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(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Монпелье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Франция).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29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Research Position: Optical Spectroscopy under Dynamic Compression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15.04.2017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оптики (Вашингтон, 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0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positions in atomistic simulations of advanced materials: Prague, Czech Republic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24.04.2017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атомистического моделирования материалов в Праге (Чехия).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1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position in condensed matter and quantum information theory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04.04.2017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области теории конденсированного состояния и квантовой информации.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Пост-доки по техническим </w:t>
      </w:r>
      <w:r w:rsidRPr="00D9171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наукам, наукам о Земле (7)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2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Appointee - Applied Mathematics/Computer Science/Data Science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компьютерных наук в США.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3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Mechanical Engineer - Fluid and Thermal Modeler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01.05.2017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инженерии в США.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4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 position on data mining at the Novo Nordisk Foundation Center for Protein Research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20.04.2017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анализа больших данных в Дании.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5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Bates College: Faculty Position: Geology Visiting Assistant Professor of Geology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Позиция доцента в отрасли геологии в колледже 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Бейтс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(штат Мен, США).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6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Postdoctoral Fellowship - Application of data science to global geochemical datasets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26.03.2017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геохимии в Австралии.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7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FY2018 Japan Agency for Marine-Earth Science and Technology (JAMSTEC) Postdoctoral Fellow Programme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31.03.2017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отрасли геологии и океанологии в Японии.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</w:pPr>
      <w:hyperlink r:id="rId38" w:tgtFrame="_blank" w:history="1">
        <w:r w:rsidRPr="00D91711">
          <w:rPr>
            <w:rFonts w:ascii="Arial" w:eastAsia="Times New Roman" w:hAnsi="Arial" w:cs="Arial"/>
            <w:b/>
            <w:bCs/>
            <w:color w:val="00008B"/>
            <w:sz w:val="19"/>
            <w:szCs w:val="19"/>
            <w:u w:val="single"/>
            <w:lang w:val="en-US" w:eastAsia="ru-RU"/>
          </w:rPr>
          <w:t>Research in Energy Storage&amp; Conversion Materials and Reactions </w:t>
        </w:r>
      </w:hyperlink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br/>
        <w:t> </w:t>
      </w: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Дедлайн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val="en-US" w:eastAsia="ru-RU"/>
        </w:rPr>
        <w:t>: 01.04.2017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Постдок</w:t>
      </w:r>
      <w:proofErr w:type="spellEnd"/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 исследования в области хранения энергии, конверсионных материалов и реакций (Израиль).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D91711" w:rsidRPr="00D91711" w:rsidRDefault="00D91711" w:rsidP="00D917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5"/>
          <w:szCs w:val="15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5"/>
          <w:szCs w:val="15"/>
          <w:lang w:eastAsia="ru-RU"/>
        </w:rPr>
        <w:t>реклама</w:t>
      </w:r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b/>
          <w:bCs/>
          <w:color w:val="082567"/>
          <w:sz w:val="27"/>
          <w:szCs w:val="27"/>
          <w:lang w:eastAsia="ru-RU"/>
        </w:rPr>
        <w:t>Заочные междисциплинарные </w:t>
      </w:r>
      <w:r w:rsidRPr="00D91711">
        <w:rPr>
          <w:rFonts w:ascii="Arial" w:eastAsia="Times New Roman" w:hAnsi="Arial" w:cs="Arial"/>
          <w:b/>
          <w:bCs/>
          <w:color w:val="082567"/>
          <w:sz w:val="27"/>
          <w:szCs w:val="27"/>
          <w:lang w:eastAsia="ru-RU"/>
        </w:rPr>
        <w:br/>
        <w:t>конференции (РИНЦ)</w:t>
      </w:r>
    </w:p>
    <w:p w:rsidR="00D91711" w:rsidRPr="00D91711" w:rsidRDefault="00D91711" w:rsidP="00D917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подача до 29 марта - Новосибирск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39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XLVII международная заочная научно-практическая конференция «Наука вчера, сегодня, завтра»</w:t>
        </w:r>
      </w:hyperlink>
    </w:p>
    <w:p w:rsidR="00D91711" w:rsidRPr="00D91711" w:rsidRDefault="00D91711" w:rsidP="00D917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подача до 27 марта - Москва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40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XXX международная научно-практическая конференция «Молодой исследователь: вызовы и перспективы»</w:t>
        </w:r>
      </w:hyperlink>
    </w:p>
    <w:p w:rsidR="00D91711" w:rsidRPr="00D91711" w:rsidRDefault="00D91711" w:rsidP="00D917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подача до 27 марта - Москва </w:t>
      </w: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hyperlink r:id="rId41" w:tgtFrame="_blank" w:history="1">
        <w:r w:rsidRPr="00D9171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ru-RU"/>
          </w:rPr>
          <w:t>IV Международная заочная научно-практическая конференция «Научный форум: инновационная наука»</w:t>
        </w:r>
      </w:hyperlink>
    </w:p>
    <w:p w:rsidR="00D91711" w:rsidRPr="00D91711" w:rsidRDefault="00D91711" w:rsidP="00D91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D91711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11171D" w:rsidRDefault="0011171D">
      <w:bookmarkStart w:id="0" w:name="_GoBack"/>
      <w:bookmarkEnd w:id="0"/>
    </w:p>
    <w:sectPr w:rsidR="0011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C05FD"/>
    <w:multiLevelType w:val="multilevel"/>
    <w:tmpl w:val="D37C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16588"/>
    <w:multiLevelType w:val="multilevel"/>
    <w:tmpl w:val="CC58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86AE2"/>
    <w:multiLevelType w:val="multilevel"/>
    <w:tmpl w:val="699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11"/>
    <w:rsid w:val="0011171D"/>
    <w:rsid w:val="00D9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01467-984D-4C69-B9B6-A7E18A2B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11"/>
    <w:rPr>
      <w:b/>
      <w:bCs/>
    </w:rPr>
  </w:style>
  <w:style w:type="character" w:customStyle="1" w:styleId="apple-converted-space">
    <w:name w:val="apple-converted-space"/>
    <w:basedOn w:val="a0"/>
    <w:rsid w:val="00D91711"/>
  </w:style>
  <w:style w:type="character" w:styleId="a5">
    <w:name w:val="Hyperlink"/>
    <w:basedOn w:val="a0"/>
    <w:uiPriority w:val="99"/>
    <w:semiHidden/>
    <w:unhideWhenUsed/>
    <w:rsid w:val="00D91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1327">
          <w:marLeft w:val="0"/>
          <w:marRight w:val="0"/>
          <w:marTop w:val="0"/>
          <w:marBottom w:val="0"/>
          <w:divBdr>
            <w:top w:val="single" w:sz="6" w:space="0" w:color="ADD8E6"/>
            <w:left w:val="single" w:sz="6" w:space="0" w:color="ADD8E6"/>
            <w:bottom w:val="single" w:sz="6" w:space="0" w:color="ADD8E6"/>
            <w:right w:val="single" w:sz="6" w:space="0" w:color="ADD8E6"/>
          </w:divBdr>
          <w:divsChild>
            <w:div w:id="736668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010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4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9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3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6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6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5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2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6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9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8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1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8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6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8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5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17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7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0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6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35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0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66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6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3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0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77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22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9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69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363">
          <w:marLeft w:val="0"/>
          <w:marRight w:val="0"/>
          <w:marTop w:val="0"/>
          <w:marBottom w:val="0"/>
          <w:divBdr>
            <w:top w:val="single" w:sz="6" w:space="0" w:color="ADD8E6"/>
            <w:left w:val="single" w:sz="6" w:space="0" w:color="ADD8E6"/>
            <w:bottom w:val="single" w:sz="6" w:space="0" w:color="ADD8E6"/>
            <w:right w:val="single" w:sz="6" w:space="0" w:color="ADD8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-community.org/ru/node/177744?did=250317" TargetMode="External"/><Relationship Id="rId18" Type="http://schemas.openxmlformats.org/officeDocument/2006/relationships/hyperlink" Target="https://www.science-community.org/ru/node/177747?did=250317" TargetMode="External"/><Relationship Id="rId26" Type="http://schemas.openxmlformats.org/officeDocument/2006/relationships/hyperlink" Target="https://www.science-community.org/ru/node/177815?did=250317" TargetMode="External"/><Relationship Id="rId39" Type="http://schemas.openxmlformats.org/officeDocument/2006/relationships/hyperlink" Target="https://goo.gl/y4HQQC" TargetMode="External"/><Relationship Id="rId21" Type="http://schemas.openxmlformats.org/officeDocument/2006/relationships/hyperlink" Target="https://www.science-community.org/ru/node/177781?did=250317" TargetMode="External"/><Relationship Id="rId34" Type="http://schemas.openxmlformats.org/officeDocument/2006/relationships/hyperlink" Target="https://www.science-community.org/ru/node/177823?did=25031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goo.gl/FWQ1Y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-community.org/ru/node/177745?did=250317" TargetMode="External"/><Relationship Id="rId20" Type="http://schemas.openxmlformats.org/officeDocument/2006/relationships/hyperlink" Target="https://www.science-community.org/ru/node/177780?did=250317" TargetMode="External"/><Relationship Id="rId29" Type="http://schemas.openxmlformats.org/officeDocument/2006/relationships/hyperlink" Target="https://www.science-community.org/ru/node/177819?did=250317" TargetMode="External"/><Relationship Id="rId41" Type="http://schemas.openxmlformats.org/officeDocument/2006/relationships/hyperlink" Target="https://goo.gl/jDlhR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oo.gl/g3hFZp" TargetMode="External"/><Relationship Id="rId11" Type="http://schemas.openxmlformats.org/officeDocument/2006/relationships/hyperlink" Target="https://www.science-community.org/ru/node/177743?did=250317" TargetMode="External"/><Relationship Id="rId24" Type="http://schemas.openxmlformats.org/officeDocument/2006/relationships/hyperlink" Target="https://www.science-community.org/ru/node/177814?did=250317" TargetMode="External"/><Relationship Id="rId32" Type="http://schemas.openxmlformats.org/officeDocument/2006/relationships/hyperlink" Target="https://www.science-community.org/ru/node/177812?did=250317" TargetMode="External"/><Relationship Id="rId37" Type="http://schemas.openxmlformats.org/officeDocument/2006/relationships/hyperlink" Target="https://www.science-community.org/ru/node/177825?did=250317" TargetMode="External"/><Relationship Id="rId40" Type="http://schemas.openxmlformats.org/officeDocument/2006/relationships/hyperlink" Target="https://goo.gl/xxPk0l" TargetMode="External"/><Relationship Id="rId5" Type="http://schemas.openxmlformats.org/officeDocument/2006/relationships/hyperlink" Target="https://goo.gl/I9b6aV" TargetMode="External"/><Relationship Id="rId15" Type="http://schemas.openxmlformats.org/officeDocument/2006/relationships/hyperlink" Target="https://www.science-community.org/ru/node/177824?did=250317" TargetMode="External"/><Relationship Id="rId23" Type="http://schemas.openxmlformats.org/officeDocument/2006/relationships/hyperlink" Target="https://www.science-community.org/ru/node/177811?did=250317" TargetMode="External"/><Relationship Id="rId28" Type="http://schemas.openxmlformats.org/officeDocument/2006/relationships/hyperlink" Target="https://www.science-community.org/ru/node/177818?did=250317" TargetMode="External"/><Relationship Id="rId36" Type="http://schemas.openxmlformats.org/officeDocument/2006/relationships/hyperlink" Target="https://www.science-community.org/ru/node/177779?did=250317" TargetMode="External"/><Relationship Id="rId10" Type="http://schemas.openxmlformats.org/officeDocument/2006/relationships/hyperlink" Target="https://www.science-community.org/ru/node/177742?did=250317" TargetMode="External"/><Relationship Id="rId19" Type="http://schemas.openxmlformats.org/officeDocument/2006/relationships/hyperlink" Target="https://www.science-community.org/ru/node/177777?did=250317" TargetMode="External"/><Relationship Id="rId31" Type="http://schemas.openxmlformats.org/officeDocument/2006/relationships/hyperlink" Target="https://www.science-community.org/ru/node/177821?did=250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-community.org/ru/node/177824?did=250317" TargetMode="External"/><Relationship Id="rId14" Type="http://schemas.openxmlformats.org/officeDocument/2006/relationships/hyperlink" Target="https://www.science-community.org/ru/node/177822?did=250317" TargetMode="External"/><Relationship Id="rId22" Type="http://schemas.openxmlformats.org/officeDocument/2006/relationships/hyperlink" Target="https://www.science-community.org/ru/node/177807?did=250317" TargetMode="External"/><Relationship Id="rId27" Type="http://schemas.openxmlformats.org/officeDocument/2006/relationships/hyperlink" Target="https://www.science-community.org/ru/node/177816?did=250317" TargetMode="External"/><Relationship Id="rId30" Type="http://schemas.openxmlformats.org/officeDocument/2006/relationships/hyperlink" Target="https://www.science-community.org/ru/node/177820?did=250317" TargetMode="External"/><Relationship Id="rId35" Type="http://schemas.openxmlformats.org/officeDocument/2006/relationships/hyperlink" Target="https://www.science-community.org/ru/node/177778?did=25031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science-community.org/ru/node/177809?did=2503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cience-community.org/ru/node/177808?did=250317" TargetMode="External"/><Relationship Id="rId17" Type="http://schemas.openxmlformats.org/officeDocument/2006/relationships/hyperlink" Target="https://www.science-community.org/ru/node/177746?did=250317" TargetMode="External"/><Relationship Id="rId25" Type="http://schemas.openxmlformats.org/officeDocument/2006/relationships/hyperlink" Target="https://www.science-community.org/ru/node/177747?did=250317" TargetMode="External"/><Relationship Id="rId33" Type="http://schemas.openxmlformats.org/officeDocument/2006/relationships/hyperlink" Target="https://www.science-community.org/ru/node/177813?did=250317" TargetMode="External"/><Relationship Id="rId38" Type="http://schemas.openxmlformats.org/officeDocument/2006/relationships/hyperlink" Target="https://www.science-community.org/ru/node/177817?did=250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1339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2017-03-27T06:41:00Z</dcterms:created>
  <dcterms:modified xsi:type="dcterms:W3CDTF">2017-03-27T06:47:00Z</dcterms:modified>
</cp:coreProperties>
</file>